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EED" w:rsidRDefault="00906EED" w:rsidP="00906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казенное учреждение</w:t>
      </w:r>
    </w:p>
    <w:p w:rsidR="00906EED" w:rsidRDefault="00906EED" w:rsidP="00906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«Финансовый отдел Администрации Александровского района</w:t>
      </w:r>
    </w:p>
    <w:p w:rsidR="00906EED" w:rsidRDefault="00906EED" w:rsidP="00906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области»</w:t>
      </w:r>
    </w:p>
    <w:p w:rsidR="00906EED" w:rsidRDefault="00906EED" w:rsidP="00906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461830 с. Александровка, ул. Мичурина, д.51</w:t>
      </w:r>
    </w:p>
    <w:p w:rsidR="00906EED" w:rsidRDefault="00906EED" w:rsidP="00906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Тел/факс 8(35359) 2-17-99</w:t>
      </w:r>
    </w:p>
    <w:p w:rsidR="00906EED" w:rsidRDefault="00906EED" w:rsidP="00906E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EED" w:rsidRDefault="00906EED" w:rsidP="00906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906EED" w:rsidRDefault="00906EED" w:rsidP="00906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EED" w:rsidRDefault="00906EED" w:rsidP="00906EED">
      <w:pPr>
        <w:pStyle w:val="20"/>
        <w:shd w:val="clear" w:color="auto" w:fill="auto"/>
        <w:tabs>
          <w:tab w:val="left" w:pos="7265"/>
        </w:tabs>
        <w:spacing w:before="0" w:after="0" w:line="240" w:lineRule="auto"/>
      </w:pPr>
      <w:bookmarkStart w:id="0" w:name="_GoBack"/>
      <w:r>
        <w:t>от 2 сентября 2024                                                                                      № 11 од</w:t>
      </w:r>
    </w:p>
    <w:bookmarkEnd w:id="0"/>
    <w:p w:rsidR="00906EED" w:rsidRDefault="00906EED" w:rsidP="00906EED">
      <w:pPr>
        <w:pStyle w:val="20"/>
        <w:shd w:val="clear" w:color="auto" w:fill="auto"/>
        <w:tabs>
          <w:tab w:val="left" w:pos="7265"/>
        </w:tabs>
        <w:spacing w:before="0" w:after="0" w:line="240" w:lineRule="auto"/>
        <w:jc w:val="center"/>
      </w:pPr>
    </w:p>
    <w:p w:rsidR="00906EED" w:rsidRDefault="00906EED" w:rsidP="00906EED">
      <w:pPr>
        <w:pStyle w:val="20"/>
        <w:shd w:val="clear" w:color="auto" w:fill="auto"/>
        <w:tabs>
          <w:tab w:val="left" w:pos="7265"/>
        </w:tabs>
        <w:spacing w:before="0" w:after="0" w:line="240" w:lineRule="auto"/>
      </w:pPr>
      <w:r>
        <w:t>О внесении изменений в приказ</w:t>
      </w:r>
    </w:p>
    <w:p w:rsidR="00906EED" w:rsidRDefault="00906EED" w:rsidP="00906EED">
      <w:pPr>
        <w:pStyle w:val="20"/>
        <w:shd w:val="clear" w:color="auto" w:fill="auto"/>
        <w:tabs>
          <w:tab w:val="left" w:pos="7265"/>
        </w:tabs>
        <w:spacing w:before="0" w:after="0" w:line="240" w:lineRule="auto"/>
      </w:pPr>
      <w:r>
        <w:t>от 11 сентября 2020 года № 80 од</w:t>
      </w:r>
    </w:p>
    <w:p w:rsidR="00906EED" w:rsidRDefault="00906EED" w:rsidP="00906EED">
      <w:pPr>
        <w:pStyle w:val="20"/>
        <w:tabs>
          <w:tab w:val="left" w:pos="7265"/>
        </w:tabs>
        <w:jc w:val="both"/>
      </w:pPr>
    </w:p>
    <w:p w:rsidR="00906EED" w:rsidRDefault="00906EED" w:rsidP="00906EED">
      <w:pPr>
        <w:pStyle w:val="20"/>
        <w:tabs>
          <w:tab w:val="left" w:pos="7265"/>
        </w:tabs>
        <w:jc w:val="both"/>
      </w:pPr>
      <w:r>
        <w:t xml:space="preserve">              Изложить Приложение № 1 к приказу финансового отдела администрации Александровского района Оренбургской области от 11.09.2020 г. № 80 од в новой редакции согласно приложению.</w:t>
      </w:r>
    </w:p>
    <w:p w:rsidR="00906EED" w:rsidRDefault="00906EED" w:rsidP="00906EED">
      <w:pPr>
        <w:pStyle w:val="20"/>
        <w:shd w:val="clear" w:color="auto" w:fill="auto"/>
        <w:tabs>
          <w:tab w:val="left" w:pos="7265"/>
        </w:tabs>
        <w:spacing w:before="0" w:after="0" w:line="240" w:lineRule="auto"/>
        <w:jc w:val="right"/>
      </w:pPr>
    </w:p>
    <w:p w:rsidR="00906EED" w:rsidRDefault="00906EED" w:rsidP="00906E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EED" w:rsidRDefault="00906EED" w:rsidP="00906E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06EED" w:rsidRDefault="00906EED" w:rsidP="00906E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финансового отдела</w:t>
      </w:r>
    </w:p>
    <w:p w:rsidR="00906EED" w:rsidRDefault="00906EED" w:rsidP="00906E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Александровского района                             Н.А. Данилова</w:t>
      </w:r>
    </w:p>
    <w:p w:rsidR="00906EED" w:rsidRDefault="00906EED" w:rsidP="00906EED"/>
    <w:p w:rsidR="00906EED" w:rsidRDefault="00906EED" w:rsidP="00906EED"/>
    <w:p w:rsidR="00906EED" w:rsidRDefault="00906EED" w:rsidP="00906EED"/>
    <w:p w:rsidR="00906EED" w:rsidRDefault="00906EED" w:rsidP="00906EED"/>
    <w:p w:rsidR="00906EED" w:rsidRDefault="00906EED" w:rsidP="00906EED"/>
    <w:p w:rsidR="00906EED" w:rsidRDefault="00906EED" w:rsidP="00906EED"/>
    <w:p w:rsidR="00906EED" w:rsidRDefault="00906EED" w:rsidP="00906EED"/>
    <w:p w:rsidR="00906EED" w:rsidRDefault="00906EED" w:rsidP="00906EED"/>
    <w:p w:rsidR="00906EED" w:rsidRDefault="00906EED" w:rsidP="00906EED"/>
    <w:p w:rsidR="00906EED" w:rsidRDefault="00906EED" w:rsidP="00906EED"/>
    <w:p w:rsidR="00906EED" w:rsidRDefault="00906EED" w:rsidP="00906EED"/>
    <w:p w:rsidR="00906EED" w:rsidRDefault="00906EED" w:rsidP="00906EED"/>
    <w:p w:rsidR="00906EED" w:rsidRDefault="00906EED" w:rsidP="00906EED"/>
    <w:p w:rsidR="00906EED" w:rsidRDefault="00906EED" w:rsidP="00906EED"/>
    <w:p w:rsidR="00906EED" w:rsidRDefault="00906EED" w:rsidP="00906EED"/>
    <w:p w:rsidR="00906EED" w:rsidRDefault="00906EED" w:rsidP="00906EED">
      <w:pPr>
        <w:pStyle w:val="20"/>
        <w:shd w:val="clear" w:color="auto" w:fill="auto"/>
        <w:tabs>
          <w:tab w:val="left" w:pos="7265"/>
        </w:tabs>
        <w:spacing w:before="0" w:after="0" w:line="240" w:lineRule="auto"/>
        <w:jc w:val="right"/>
      </w:pPr>
      <w:r>
        <w:lastRenderedPageBreak/>
        <w:t xml:space="preserve">Приложение </w:t>
      </w:r>
    </w:p>
    <w:p w:rsidR="00906EED" w:rsidRDefault="00906EED" w:rsidP="00906EED">
      <w:pPr>
        <w:pStyle w:val="20"/>
        <w:shd w:val="clear" w:color="auto" w:fill="auto"/>
        <w:tabs>
          <w:tab w:val="left" w:pos="7265"/>
        </w:tabs>
        <w:spacing w:before="0" w:after="0" w:line="240" w:lineRule="auto"/>
        <w:jc w:val="right"/>
      </w:pPr>
      <w:r>
        <w:t>к приказу финансового отдела</w:t>
      </w:r>
    </w:p>
    <w:p w:rsidR="00906EED" w:rsidRDefault="00906EED" w:rsidP="00906EED">
      <w:pPr>
        <w:pStyle w:val="20"/>
        <w:shd w:val="clear" w:color="auto" w:fill="auto"/>
        <w:tabs>
          <w:tab w:val="left" w:pos="7265"/>
        </w:tabs>
        <w:spacing w:before="0" w:after="0" w:line="240" w:lineRule="auto"/>
        <w:jc w:val="right"/>
      </w:pPr>
      <w:r>
        <w:t xml:space="preserve"> администрации Александровского района </w:t>
      </w:r>
    </w:p>
    <w:p w:rsidR="00906EED" w:rsidRDefault="00906EED" w:rsidP="00906EED">
      <w:pPr>
        <w:pStyle w:val="20"/>
        <w:shd w:val="clear" w:color="auto" w:fill="auto"/>
        <w:tabs>
          <w:tab w:val="left" w:pos="7265"/>
        </w:tabs>
        <w:spacing w:before="0" w:after="0" w:line="240" w:lineRule="auto"/>
        <w:jc w:val="right"/>
      </w:pPr>
      <w:r>
        <w:t xml:space="preserve">Оренбургской области </w:t>
      </w:r>
    </w:p>
    <w:p w:rsidR="00906EED" w:rsidRDefault="00906EED" w:rsidP="00906EED">
      <w:pPr>
        <w:pStyle w:val="20"/>
        <w:shd w:val="clear" w:color="auto" w:fill="auto"/>
        <w:tabs>
          <w:tab w:val="left" w:pos="7265"/>
        </w:tabs>
        <w:spacing w:before="0" w:after="0" w:line="240" w:lineRule="auto"/>
        <w:jc w:val="right"/>
      </w:pPr>
      <w:r>
        <w:t>от 2 сентября 2024 года № 11 од</w:t>
      </w:r>
    </w:p>
    <w:p w:rsidR="00906EED" w:rsidRDefault="00906EED" w:rsidP="00906EED">
      <w:pPr>
        <w:pStyle w:val="20"/>
        <w:shd w:val="clear" w:color="auto" w:fill="auto"/>
        <w:tabs>
          <w:tab w:val="left" w:pos="7265"/>
        </w:tabs>
        <w:spacing w:before="0" w:after="0" w:line="240" w:lineRule="auto"/>
        <w:jc w:val="right"/>
      </w:pPr>
    </w:p>
    <w:p w:rsidR="00906EED" w:rsidRDefault="00906EED" w:rsidP="00906EED">
      <w:pPr>
        <w:pStyle w:val="20"/>
        <w:shd w:val="clear" w:color="auto" w:fill="auto"/>
        <w:spacing w:before="0" w:after="0" w:line="322" w:lineRule="exact"/>
        <w:jc w:val="center"/>
      </w:pPr>
      <w:r>
        <w:t>Состав</w:t>
      </w:r>
    </w:p>
    <w:p w:rsidR="00906EED" w:rsidRDefault="00906EED" w:rsidP="00906EED">
      <w:pPr>
        <w:pStyle w:val="20"/>
        <w:shd w:val="clear" w:color="auto" w:fill="auto"/>
        <w:spacing w:before="0" w:after="0" w:line="322" w:lineRule="exact"/>
        <w:jc w:val="center"/>
      </w:pPr>
      <w:r>
        <w:t>комиссии по отбору проектных предложений</w:t>
      </w:r>
      <w:r>
        <w:br/>
        <w:t>проекта «Твой школьный бюджет»</w:t>
      </w:r>
    </w:p>
    <w:p w:rsidR="00906EED" w:rsidRDefault="00906EED" w:rsidP="00906EED">
      <w:pPr>
        <w:pStyle w:val="20"/>
        <w:shd w:val="clear" w:color="auto" w:fill="auto"/>
        <w:spacing w:before="0" w:after="0" w:line="322" w:lineRule="exact"/>
        <w:jc w:val="center"/>
      </w:pPr>
      <w:r>
        <w:t xml:space="preserve"> на территории Александровского района Оренбургской области</w:t>
      </w:r>
    </w:p>
    <w:p w:rsidR="00906EED" w:rsidRDefault="00906EED" w:rsidP="00906EED">
      <w:pPr>
        <w:pStyle w:val="20"/>
        <w:shd w:val="clear" w:color="auto" w:fill="auto"/>
        <w:spacing w:before="0" w:after="0" w:line="322" w:lineRule="exact"/>
        <w:ind w:firstLine="709"/>
        <w:jc w:val="both"/>
      </w:pPr>
    </w:p>
    <w:p w:rsidR="00906EED" w:rsidRDefault="00906EED" w:rsidP="00906EED">
      <w:pPr>
        <w:pStyle w:val="20"/>
        <w:shd w:val="clear" w:color="auto" w:fill="auto"/>
        <w:spacing w:before="0" w:after="0"/>
        <w:ind w:firstLine="709"/>
        <w:jc w:val="both"/>
      </w:pPr>
      <w:r>
        <w:t>Евстафьева И.А. - председатель комиссии, заместитель главы администрации Александровского района Оренбургской области;</w:t>
      </w:r>
    </w:p>
    <w:p w:rsidR="00906EED" w:rsidRDefault="00906EED" w:rsidP="00906EED">
      <w:pPr>
        <w:pStyle w:val="20"/>
        <w:shd w:val="clear" w:color="auto" w:fill="auto"/>
        <w:spacing w:before="0" w:after="0"/>
        <w:ind w:firstLine="709"/>
        <w:jc w:val="both"/>
      </w:pPr>
      <w:r>
        <w:t>Данилова Н.А. – заместитель председателя комиссии, начальник финансового отдела администрации Александровского района Оренбургской области;</w:t>
      </w:r>
    </w:p>
    <w:p w:rsidR="00906EED" w:rsidRDefault="00906EED" w:rsidP="00906EED">
      <w:pPr>
        <w:pStyle w:val="20"/>
        <w:shd w:val="clear" w:color="auto" w:fill="auto"/>
        <w:spacing w:before="0" w:after="300"/>
        <w:ind w:firstLine="709"/>
        <w:jc w:val="both"/>
      </w:pPr>
      <w:proofErr w:type="spellStart"/>
      <w:r>
        <w:t>Сарбаева</w:t>
      </w:r>
      <w:proofErr w:type="spellEnd"/>
      <w:r>
        <w:t xml:space="preserve"> Р.Р. </w:t>
      </w:r>
      <w:r>
        <w:rPr>
          <w:b/>
        </w:rPr>
        <w:t xml:space="preserve">- </w:t>
      </w:r>
      <w:r>
        <w:t>секретарь комиссии, главный специалист отдела образования администрации Александровского района Оренбургской области (по согласованию);</w:t>
      </w:r>
    </w:p>
    <w:p w:rsidR="00906EED" w:rsidRDefault="00906EED" w:rsidP="00906EED">
      <w:pPr>
        <w:pStyle w:val="20"/>
        <w:shd w:val="clear" w:color="auto" w:fill="auto"/>
        <w:spacing w:before="0" w:after="0"/>
        <w:ind w:firstLine="709"/>
        <w:jc w:val="both"/>
      </w:pPr>
      <w:r>
        <w:t>Члены комиссии:</w:t>
      </w:r>
    </w:p>
    <w:p w:rsidR="00906EED" w:rsidRDefault="00906EED" w:rsidP="00906EED">
      <w:pPr>
        <w:pStyle w:val="20"/>
        <w:shd w:val="clear" w:color="auto" w:fill="auto"/>
        <w:spacing w:before="0" w:after="0"/>
        <w:ind w:firstLine="709"/>
        <w:jc w:val="both"/>
      </w:pPr>
    </w:p>
    <w:p w:rsidR="00906EED" w:rsidRDefault="00906EED" w:rsidP="00906EED">
      <w:pPr>
        <w:pStyle w:val="20"/>
        <w:shd w:val="clear" w:color="auto" w:fill="auto"/>
        <w:spacing w:before="0" w:after="0"/>
        <w:ind w:firstLine="709"/>
        <w:jc w:val="both"/>
      </w:pPr>
      <w:proofErr w:type="spellStart"/>
      <w:r>
        <w:t>Адайкина</w:t>
      </w:r>
      <w:proofErr w:type="spellEnd"/>
      <w:r>
        <w:t xml:space="preserve"> М.И. – главный бухгалтер МКУ «ЦОДОУ» Александровского района Оренбургской области (по согласованию);</w:t>
      </w:r>
    </w:p>
    <w:p w:rsidR="00906EED" w:rsidRDefault="00906EED" w:rsidP="00906EED">
      <w:pPr>
        <w:pStyle w:val="20"/>
        <w:shd w:val="clear" w:color="auto" w:fill="auto"/>
        <w:spacing w:before="0" w:after="0"/>
        <w:ind w:firstLine="709"/>
        <w:jc w:val="both"/>
      </w:pPr>
      <w:r>
        <w:t>Горбатовская С.В. -  заместитель начальника – начальник бюджетного отдела финансового отдела администрации Александровского района Оренбургской области;</w:t>
      </w:r>
    </w:p>
    <w:p w:rsidR="00906EED" w:rsidRDefault="00906EED" w:rsidP="00906EE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Гринько Н.И. - директор МАУ ДО Александровского района Оренбургской области «Цент Развития» (по согласованию);</w:t>
      </w:r>
    </w:p>
    <w:p w:rsidR="00906EED" w:rsidRDefault="00906EED" w:rsidP="00906EE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Кабанова Л.М. – главный специалист финансового отдела администрации Александровского района Оренбургской области;</w:t>
      </w:r>
    </w:p>
    <w:p w:rsidR="00906EED" w:rsidRDefault="00906EED" w:rsidP="00906EED">
      <w:pPr>
        <w:pStyle w:val="20"/>
        <w:shd w:val="clear" w:color="auto" w:fill="auto"/>
        <w:spacing w:before="0" w:after="0"/>
        <w:ind w:firstLine="709"/>
        <w:jc w:val="both"/>
      </w:pPr>
      <w:proofErr w:type="spellStart"/>
      <w:r>
        <w:t>Коцарева</w:t>
      </w:r>
      <w:proofErr w:type="spellEnd"/>
      <w:r>
        <w:t xml:space="preserve"> Т.В. – ветеран педагогического труда, отличник народного просвещения, награждена Орденом Трудовой Славы III степени (по согласованию);</w:t>
      </w:r>
    </w:p>
    <w:p w:rsidR="00906EED" w:rsidRDefault="00906EED" w:rsidP="00906EED">
      <w:pPr>
        <w:pStyle w:val="20"/>
        <w:shd w:val="clear" w:color="auto" w:fill="auto"/>
        <w:spacing w:before="0" w:after="0"/>
        <w:ind w:firstLine="709"/>
        <w:jc w:val="both"/>
      </w:pPr>
      <w:r>
        <w:t>Михеева Н.А. - председатель Общественного совета при финансовом отделе администрации Александровского района (по согласованию);</w:t>
      </w:r>
    </w:p>
    <w:p w:rsidR="00906EED" w:rsidRDefault="00906EED" w:rsidP="00906EED">
      <w:pPr>
        <w:pStyle w:val="20"/>
        <w:shd w:val="clear" w:color="auto" w:fill="auto"/>
        <w:spacing w:before="0" w:after="0"/>
        <w:ind w:firstLine="709"/>
        <w:jc w:val="both"/>
      </w:pPr>
      <w:r>
        <w:t>Мокина Е.Л. - начальник отдела образования администрации Александровского района Оренбургской области (по согласованию);</w:t>
      </w:r>
    </w:p>
    <w:p w:rsidR="00906EED" w:rsidRDefault="00906EED" w:rsidP="00906EED">
      <w:pPr>
        <w:pStyle w:val="20"/>
        <w:shd w:val="clear" w:color="auto" w:fill="auto"/>
        <w:spacing w:before="0" w:after="0" w:line="240" w:lineRule="auto"/>
        <w:ind w:firstLine="709"/>
        <w:jc w:val="both"/>
      </w:pPr>
      <w:r>
        <w:t>Попова С.В. - начальник отдела культуры администрации Александровского района Оренбургской области (по согласованию);</w:t>
      </w:r>
    </w:p>
    <w:p w:rsidR="00906EED" w:rsidRDefault="00906EED" w:rsidP="00906EED">
      <w:pPr>
        <w:pStyle w:val="20"/>
        <w:shd w:val="clear" w:color="auto" w:fill="auto"/>
        <w:spacing w:before="0" w:after="0" w:line="240" w:lineRule="auto"/>
        <w:ind w:firstLine="709"/>
        <w:jc w:val="both"/>
      </w:pPr>
      <w:r>
        <w:t>Буркова Е.С. - главный редактор газеты «Звезда» (по согласованию).</w:t>
      </w:r>
    </w:p>
    <w:p w:rsidR="00906EED" w:rsidRDefault="00906EED" w:rsidP="00906EED">
      <w:pPr>
        <w:pStyle w:val="20"/>
        <w:shd w:val="clear" w:color="auto" w:fill="auto"/>
        <w:spacing w:before="0" w:after="0" w:line="240" w:lineRule="auto"/>
        <w:ind w:firstLine="709"/>
        <w:jc w:val="both"/>
      </w:pPr>
      <w:r>
        <w:t xml:space="preserve">                                  </w:t>
      </w:r>
    </w:p>
    <w:p w:rsidR="00906EED" w:rsidRDefault="00906EED" w:rsidP="00906EED">
      <w:pPr>
        <w:pStyle w:val="20"/>
        <w:shd w:val="clear" w:color="auto" w:fill="auto"/>
        <w:spacing w:before="0" w:after="0" w:line="240" w:lineRule="auto"/>
        <w:ind w:firstLine="709"/>
        <w:jc w:val="center"/>
      </w:pPr>
      <w:r>
        <w:t>_______________________</w:t>
      </w:r>
    </w:p>
    <w:p w:rsidR="00906EED" w:rsidRDefault="00906EED" w:rsidP="00906EED">
      <w:r>
        <w:t xml:space="preserve"> </w:t>
      </w:r>
    </w:p>
    <w:p w:rsidR="00650596" w:rsidRDefault="00650596"/>
    <w:sectPr w:rsidR="00650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080"/>
    <w:rsid w:val="00650596"/>
    <w:rsid w:val="00906EED"/>
    <w:rsid w:val="00F6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77A5B-E640-4321-A3FF-672A83FF4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EE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906EE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06EED"/>
    <w:pPr>
      <w:widowControl w:val="0"/>
      <w:shd w:val="clear" w:color="auto" w:fill="FFFFFF"/>
      <w:spacing w:before="420" w:after="240" w:line="317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5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2141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Pochta</dc:creator>
  <cp:keywords/>
  <dc:description/>
  <cp:lastModifiedBy>Pochta</cp:lastModifiedBy>
  <cp:revision>3</cp:revision>
  <dcterms:created xsi:type="dcterms:W3CDTF">2024-09-25T10:20:00Z</dcterms:created>
  <dcterms:modified xsi:type="dcterms:W3CDTF">2024-09-25T10:20:00Z</dcterms:modified>
</cp:coreProperties>
</file>